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7D5" w:rsidRPr="00EE27D5" w:rsidRDefault="00EE27D5" w:rsidP="00EE27D5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新細明體"/>
          <w:color w:val="000080"/>
          <w:kern w:val="0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bCs/>
          <w:color w:val="000080"/>
          <w:kern w:val="0"/>
        </w:rPr>
        <w:t>高雄女中辦理「</w:t>
      </w:r>
      <w:r w:rsidRPr="00EE27D5">
        <w:rPr>
          <w:rFonts w:ascii="標楷體" w:eastAsia="標楷體" w:hAnsi="標楷體" w:cs="新細明體"/>
          <w:kern w:val="0"/>
        </w:rPr>
        <w:t>人工智慧系列教師培訓工作坊</w:t>
      </w:r>
      <w:r>
        <w:rPr>
          <w:rFonts w:ascii="標楷體" w:eastAsia="標楷體" w:hAnsi="標楷體" w:cs="新細明體" w:hint="eastAsia"/>
          <w:kern w:val="0"/>
        </w:rPr>
        <w:t>」</w:t>
      </w:r>
      <w:r>
        <w:rPr>
          <w:rFonts w:ascii="標楷體" w:eastAsia="標楷體" w:hAnsi="標楷體" w:cs="新細明體" w:hint="eastAsia"/>
          <w:b/>
          <w:bCs/>
          <w:color w:val="000080"/>
          <w:kern w:val="0"/>
        </w:rPr>
        <w:t>實施計畫</w:t>
      </w:r>
    </w:p>
    <w:p w:rsidR="00EE27D5" w:rsidRPr="00EE27D5" w:rsidRDefault="00EE27D5" w:rsidP="0049542A">
      <w:pPr>
        <w:pStyle w:val="a3"/>
        <w:widowControl/>
        <w:numPr>
          <w:ilvl w:val="0"/>
          <w:numId w:val="3"/>
        </w:numPr>
        <w:tabs>
          <w:tab w:val="left" w:pos="567"/>
        </w:tabs>
        <w:spacing w:beforeLines="100" w:before="360"/>
        <w:ind w:leftChars="0" w:left="0" w:firstLine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緣起</w:t>
      </w:r>
    </w:p>
    <w:p w:rsidR="0075556B" w:rsidRDefault="00EE27D5" w:rsidP="00EE27D5">
      <w:pPr>
        <w:pStyle w:val="a3"/>
        <w:widowControl/>
        <w:tabs>
          <w:tab w:val="left" w:pos="567"/>
        </w:tabs>
        <w:ind w:leftChars="0" w:left="0" w:firstLineChars="236" w:firstLine="566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國教署辦理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「</w:t>
      </w: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前瞻基礎建設之普及高級中等以下學校新興科技之認知計畫」，本校獲指定為區域推廣中心，以發展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高中職AI人工智慧先修前導課程</w:t>
      </w: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為目標，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挑選人工智慧最重要的技術，透過理論課程搭配實際應用案例，讓人工智慧技術可以用更直觀的角度來理解技術運作原理，同時讓各高中老師在教授人工智慧相關課程時，有較符合高中生認知的生活相關問題，作為講解人工智慧技術原理之輔助教材，讓初學者理解AI技術如何運作、如何應用在真實分類與預測問題上。</w:t>
      </w:r>
    </w:p>
    <w:p w:rsidR="0075556B" w:rsidRDefault="00EE27D5" w:rsidP="00EE27D5">
      <w:pPr>
        <w:pStyle w:val="a3"/>
        <w:widowControl/>
        <w:tabs>
          <w:tab w:val="left" w:pos="567"/>
        </w:tabs>
        <w:ind w:leftChars="0" w:left="0" w:firstLineChars="236" w:firstLine="566"/>
        <w:rPr>
          <w:rFonts w:ascii="標楷體" w:eastAsia="標楷體" w:hAnsi="標楷體" w:cs="新細明體"/>
          <w:kern w:val="0"/>
          <w:bdr w:val="none" w:sz="0" w:space="0" w:color="auto" w:frame="1"/>
        </w:rPr>
      </w:pP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藉由本工作坊培訓高中職AI教育種子教師，經由參與工作坊之高中老師，將AI知識拓展至各自服務之學校，提高學生自主求知、問題解決與程式邏輯的素養與能力。</w:t>
      </w:r>
    </w:p>
    <w:p w:rsidR="0075556B" w:rsidRPr="0075556B" w:rsidRDefault="0075556B" w:rsidP="0049542A">
      <w:pPr>
        <w:pStyle w:val="a3"/>
        <w:widowControl/>
        <w:numPr>
          <w:ilvl w:val="0"/>
          <w:numId w:val="3"/>
        </w:numPr>
        <w:tabs>
          <w:tab w:val="left" w:pos="567"/>
        </w:tabs>
        <w:spacing w:beforeLines="100" w:before="360"/>
        <w:ind w:leftChars="0" w:left="0" w:firstLine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</w:rPr>
        <w:t>辦理單位</w:t>
      </w:r>
    </w:p>
    <w:p w:rsidR="0075556B" w:rsidRPr="0075556B" w:rsidRDefault="0075556B" w:rsidP="0075556B">
      <w:pPr>
        <w:pStyle w:val="a3"/>
        <w:widowControl/>
        <w:numPr>
          <w:ilvl w:val="0"/>
          <w:numId w:val="4"/>
        </w:numPr>
        <w:ind w:leftChars="0" w:left="993" w:hanging="482"/>
        <w:rPr>
          <w:rFonts w:ascii="標楷體" w:eastAsia="標楷體" w:hAnsi="標楷體" w:cs="新細明體"/>
          <w:kern w:val="0"/>
          <w:bdr w:val="none" w:sz="0" w:space="0" w:color="auto" w:frame="1"/>
        </w:rPr>
      </w:pP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指</w:t>
      </w:r>
      <w:r w:rsidRPr="00EE27D5">
        <w:rPr>
          <w:rFonts w:ascii="標楷體" w:eastAsia="標楷體" w:hAnsi="標楷體" w:cs="新細明體"/>
          <w:kern w:val="0"/>
        </w:rPr>
        <w:t>導單位：教育部國民及學前教育署</w:t>
      </w:r>
      <w:r>
        <w:rPr>
          <w:rFonts w:ascii="標楷體" w:eastAsia="標楷體" w:hAnsi="標楷體" w:cs="新細明體" w:hint="eastAsia"/>
          <w:kern w:val="0"/>
        </w:rPr>
        <w:t>、</w:t>
      </w:r>
      <w:r w:rsidR="000B6A4E" w:rsidRPr="00EE27D5">
        <w:rPr>
          <w:rFonts w:ascii="標楷體" w:eastAsia="標楷體" w:hAnsi="標楷體" w:cs="新細明體"/>
          <w:kern w:val="0"/>
        </w:rPr>
        <w:t>教育部</w:t>
      </w:r>
      <w:r w:rsidRPr="00EE27D5">
        <w:rPr>
          <w:rFonts w:ascii="標楷體" w:eastAsia="標楷體" w:hAnsi="標楷體" w:cs="新細明體"/>
          <w:kern w:val="0"/>
        </w:rPr>
        <w:t>資訊及科技教育司</w:t>
      </w:r>
    </w:p>
    <w:p w:rsidR="00EE27D5" w:rsidRPr="0075556B" w:rsidRDefault="00EE27D5" w:rsidP="0075556B">
      <w:pPr>
        <w:pStyle w:val="a3"/>
        <w:widowControl/>
        <w:numPr>
          <w:ilvl w:val="0"/>
          <w:numId w:val="4"/>
        </w:numPr>
        <w:ind w:leftChars="0" w:left="993" w:hanging="482"/>
        <w:rPr>
          <w:rFonts w:ascii="標楷體" w:eastAsia="標楷體" w:hAnsi="標楷體" w:cs="新細明體"/>
          <w:kern w:val="0"/>
          <w:bdr w:val="none" w:sz="0" w:space="0" w:color="auto" w:frame="1"/>
        </w:rPr>
      </w:pP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主辦單位：國立成功大學</w:t>
      </w:r>
      <w:r w:rsidR="0075556B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、高雄女中</w:t>
      </w:r>
    </w:p>
    <w:p w:rsidR="00EE27D5" w:rsidRDefault="00EE27D5" w:rsidP="0075556B">
      <w:pPr>
        <w:pStyle w:val="a3"/>
        <w:widowControl/>
        <w:numPr>
          <w:ilvl w:val="0"/>
          <w:numId w:val="4"/>
        </w:numPr>
        <w:ind w:leftChars="0" w:left="993" w:hanging="482"/>
        <w:rPr>
          <w:rFonts w:ascii="標楷體" w:eastAsia="標楷體" w:hAnsi="標楷體" w:cs="新細明體"/>
          <w:kern w:val="0"/>
          <w:bdr w:val="none" w:sz="0" w:space="0" w:color="auto" w:frame="1"/>
        </w:rPr>
      </w:pPr>
      <w:r w:rsidRPr="00EE27D5">
        <w:rPr>
          <w:rFonts w:ascii="標楷體" w:eastAsia="標楷體" w:hAnsi="標楷體" w:cs="新細明體"/>
          <w:kern w:val="0"/>
        </w:rPr>
        <w:t>協辦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單位：國立臺南大學</w:t>
      </w:r>
      <w:r w:rsidR="0075556B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、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國立臺南大學人工智慧教育暨發展中心</w:t>
      </w:r>
      <w:r w:rsidR="0075556B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、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臺南二中</w:t>
      </w:r>
    </w:p>
    <w:p w:rsidR="0075556B" w:rsidRDefault="0075556B" w:rsidP="0049542A">
      <w:pPr>
        <w:pStyle w:val="a3"/>
        <w:widowControl/>
        <w:numPr>
          <w:ilvl w:val="0"/>
          <w:numId w:val="3"/>
        </w:numPr>
        <w:tabs>
          <w:tab w:val="left" w:pos="567"/>
        </w:tabs>
        <w:spacing w:beforeLines="100" w:before="360"/>
        <w:ind w:leftChars="0" w:left="0" w:firstLine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課程內容</w:t>
      </w:r>
    </w:p>
    <w:p w:rsidR="0075556B" w:rsidRDefault="0075556B" w:rsidP="0075556B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本課程為系列課程(一期10天)，學員請勿缺席。</w:t>
      </w:r>
    </w:p>
    <w:p w:rsidR="0075556B" w:rsidRDefault="0075556B" w:rsidP="0075556B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課程表如下：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03"/>
        <w:gridCol w:w="848"/>
        <w:gridCol w:w="2600"/>
        <w:gridCol w:w="848"/>
        <w:gridCol w:w="2873"/>
        <w:gridCol w:w="948"/>
      </w:tblGrid>
      <w:tr w:rsidR="00571879" w:rsidRPr="00571879" w:rsidTr="00F072BD">
        <w:tc>
          <w:tcPr>
            <w:tcW w:w="1418" w:type="dxa"/>
          </w:tcPr>
          <w:p w:rsidR="00571879" w:rsidRPr="00571879" w:rsidRDefault="00571879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日期/時間</w:t>
            </w:r>
          </w:p>
        </w:tc>
        <w:tc>
          <w:tcPr>
            <w:tcW w:w="850" w:type="dxa"/>
          </w:tcPr>
          <w:p w:rsidR="00571879" w:rsidRPr="00571879" w:rsidRDefault="00571879" w:rsidP="0082541C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08</w:t>
            </w:r>
            <w:r w:rsidRPr="00571879">
              <w:rPr>
                <w:rFonts w:ascii="標楷體" w:eastAsia="標楷體" w:hAnsi="標楷體"/>
              </w:rPr>
              <w:t>:</w:t>
            </w:r>
            <w:r w:rsidRPr="00571879">
              <w:rPr>
                <w:rFonts w:ascii="標楷體" w:eastAsia="標楷體" w:hAnsi="標楷體" w:hint="eastAsia"/>
              </w:rPr>
              <w:t>30</w:t>
            </w:r>
            <w:r w:rsidRPr="00571879">
              <w:rPr>
                <w:rFonts w:ascii="標楷體" w:eastAsia="標楷體" w:hAnsi="標楷體"/>
              </w:rPr>
              <w:t xml:space="preserve"> </w:t>
            </w:r>
            <w:r w:rsidR="0082541C">
              <w:rPr>
                <w:rFonts w:ascii="標楷體" w:eastAsia="標楷體" w:hAnsi="標楷體" w:hint="eastAsia"/>
              </w:rPr>
              <w:t>│</w:t>
            </w:r>
            <w:r w:rsidRPr="00571879">
              <w:rPr>
                <w:rFonts w:ascii="標楷體" w:eastAsia="標楷體" w:hAnsi="標楷體"/>
              </w:rPr>
              <w:t xml:space="preserve"> </w:t>
            </w:r>
            <w:r w:rsidRPr="00571879">
              <w:rPr>
                <w:rFonts w:ascii="標楷體" w:eastAsia="標楷體" w:hAnsi="標楷體" w:hint="eastAsia"/>
              </w:rPr>
              <w:t>09</w:t>
            </w:r>
            <w:r w:rsidRPr="00571879">
              <w:rPr>
                <w:rFonts w:ascii="標楷體" w:eastAsia="標楷體" w:hAnsi="標楷體"/>
              </w:rPr>
              <w:t>:</w:t>
            </w:r>
            <w:r w:rsidRPr="00571879">
              <w:rPr>
                <w:rFonts w:ascii="標楷體" w:eastAsia="標楷體" w:hAnsi="標楷體" w:hint="eastAsia"/>
              </w:rPr>
              <w:t>0</w:t>
            </w:r>
            <w:r w:rsidRPr="00571879">
              <w:rPr>
                <w:rFonts w:ascii="標楷體" w:eastAsia="標楷體" w:hAnsi="標楷體"/>
              </w:rPr>
              <w:t>0</w:t>
            </w:r>
          </w:p>
        </w:tc>
        <w:tc>
          <w:tcPr>
            <w:tcW w:w="2694" w:type="dxa"/>
          </w:tcPr>
          <w:p w:rsidR="00571879" w:rsidRPr="00571879" w:rsidRDefault="00571879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09</w:t>
            </w:r>
            <w:r w:rsidRPr="00571879">
              <w:rPr>
                <w:rFonts w:ascii="標楷體" w:eastAsia="標楷體" w:hAnsi="標楷體"/>
              </w:rPr>
              <w:t>:</w:t>
            </w:r>
            <w:r w:rsidRPr="00571879">
              <w:rPr>
                <w:rFonts w:ascii="標楷體" w:eastAsia="標楷體" w:hAnsi="標楷體" w:hint="eastAsia"/>
              </w:rPr>
              <w:t>0</w:t>
            </w:r>
            <w:r w:rsidRPr="00571879">
              <w:rPr>
                <w:rFonts w:ascii="標楷體" w:eastAsia="標楷體" w:hAnsi="標楷體"/>
              </w:rPr>
              <w:t xml:space="preserve">0 - </w:t>
            </w:r>
            <w:r w:rsidRPr="00571879">
              <w:rPr>
                <w:rFonts w:ascii="標楷體" w:eastAsia="標楷體" w:hAnsi="標楷體" w:hint="eastAsia"/>
              </w:rPr>
              <w:t>12</w:t>
            </w:r>
            <w:r w:rsidRPr="00571879">
              <w:rPr>
                <w:rFonts w:ascii="標楷體" w:eastAsia="標楷體" w:hAnsi="標楷體"/>
              </w:rPr>
              <w:t>:</w:t>
            </w:r>
            <w:r w:rsidRPr="00571879">
              <w:rPr>
                <w:rFonts w:ascii="標楷體" w:eastAsia="標楷體" w:hAnsi="標楷體" w:hint="eastAsia"/>
              </w:rPr>
              <w:t>0</w:t>
            </w:r>
            <w:r w:rsidRPr="00571879">
              <w:rPr>
                <w:rFonts w:ascii="標楷體" w:eastAsia="標楷體" w:hAnsi="標楷體"/>
              </w:rPr>
              <w:t>0</w:t>
            </w:r>
          </w:p>
        </w:tc>
        <w:tc>
          <w:tcPr>
            <w:tcW w:w="850" w:type="dxa"/>
          </w:tcPr>
          <w:p w:rsidR="00571879" w:rsidRPr="00571879" w:rsidRDefault="00571879" w:rsidP="0082541C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/>
              </w:rPr>
              <w:t>12:</w:t>
            </w:r>
            <w:r w:rsidRPr="00571879">
              <w:rPr>
                <w:rFonts w:ascii="標楷體" w:eastAsia="標楷體" w:hAnsi="標楷體" w:hint="eastAsia"/>
              </w:rPr>
              <w:t>0</w:t>
            </w:r>
            <w:r w:rsidRPr="00571879">
              <w:rPr>
                <w:rFonts w:ascii="標楷體" w:eastAsia="標楷體" w:hAnsi="標楷體"/>
              </w:rPr>
              <w:t xml:space="preserve">0 </w:t>
            </w:r>
            <w:r w:rsidR="0082541C">
              <w:rPr>
                <w:rFonts w:ascii="標楷體" w:eastAsia="標楷體" w:hAnsi="標楷體" w:hint="eastAsia"/>
              </w:rPr>
              <w:t>│</w:t>
            </w:r>
            <w:r w:rsidRPr="00571879">
              <w:rPr>
                <w:rFonts w:ascii="標楷體" w:eastAsia="標楷體" w:hAnsi="標楷體"/>
              </w:rPr>
              <w:t xml:space="preserve"> 1</w:t>
            </w:r>
            <w:r w:rsidRPr="00571879">
              <w:rPr>
                <w:rFonts w:ascii="標楷體" w:eastAsia="標楷體" w:hAnsi="標楷體" w:hint="eastAsia"/>
              </w:rPr>
              <w:t>3</w:t>
            </w:r>
            <w:r w:rsidRPr="00571879">
              <w:rPr>
                <w:rFonts w:ascii="標楷體" w:eastAsia="標楷體" w:hAnsi="標楷體"/>
              </w:rPr>
              <w:t>:</w:t>
            </w:r>
            <w:r w:rsidRPr="00571879">
              <w:rPr>
                <w:rFonts w:ascii="標楷體" w:eastAsia="標楷體" w:hAnsi="標楷體" w:hint="eastAsia"/>
              </w:rPr>
              <w:t>3</w:t>
            </w:r>
            <w:r w:rsidRPr="00571879">
              <w:rPr>
                <w:rFonts w:ascii="標楷體" w:eastAsia="標楷體" w:hAnsi="標楷體"/>
              </w:rPr>
              <w:t>0</w:t>
            </w:r>
          </w:p>
        </w:tc>
        <w:tc>
          <w:tcPr>
            <w:tcW w:w="2977" w:type="dxa"/>
          </w:tcPr>
          <w:p w:rsidR="00571879" w:rsidRPr="00571879" w:rsidRDefault="00571879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/>
              </w:rPr>
              <w:t>1</w:t>
            </w:r>
            <w:r w:rsidRPr="00571879">
              <w:rPr>
                <w:rFonts w:ascii="標楷體" w:eastAsia="標楷體" w:hAnsi="標楷體" w:hint="eastAsia"/>
              </w:rPr>
              <w:t>3</w:t>
            </w:r>
            <w:r w:rsidRPr="00571879">
              <w:rPr>
                <w:rFonts w:ascii="標楷體" w:eastAsia="標楷體" w:hAnsi="標楷體"/>
              </w:rPr>
              <w:t>:</w:t>
            </w:r>
            <w:r w:rsidRPr="00571879">
              <w:rPr>
                <w:rFonts w:ascii="標楷體" w:eastAsia="標楷體" w:hAnsi="標楷體" w:hint="eastAsia"/>
              </w:rPr>
              <w:t>3</w:t>
            </w:r>
            <w:r w:rsidRPr="00571879">
              <w:rPr>
                <w:rFonts w:ascii="標楷體" w:eastAsia="標楷體" w:hAnsi="標楷體"/>
              </w:rPr>
              <w:t>0 -  1</w:t>
            </w:r>
            <w:r w:rsidRPr="00571879">
              <w:rPr>
                <w:rFonts w:ascii="標楷體" w:eastAsia="標楷體" w:hAnsi="標楷體" w:hint="eastAsia"/>
              </w:rPr>
              <w:t>7</w:t>
            </w:r>
            <w:r w:rsidRPr="00571879">
              <w:rPr>
                <w:rFonts w:ascii="標楷體" w:eastAsia="標楷體" w:hAnsi="標楷體"/>
              </w:rPr>
              <w:t>:</w:t>
            </w:r>
            <w:r w:rsidRPr="00571879">
              <w:rPr>
                <w:rFonts w:ascii="標楷體" w:eastAsia="標楷體" w:hAnsi="標楷體" w:hint="eastAsia"/>
              </w:rPr>
              <w:t>0</w:t>
            </w:r>
            <w:r w:rsidRPr="00571879">
              <w:rPr>
                <w:rFonts w:ascii="標楷體" w:eastAsia="標楷體" w:hAnsi="標楷體"/>
              </w:rPr>
              <w:t>0</w:t>
            </w:r>
          </w:p>
        </w:tc>
        <w:tc>
          <w:tcPr>
            <w:tcW w:w="957" w:type="dxa"/>
          </w:tcPr>
          <w:p w:rsidR="00571879" w:rsidRPr="00571879" w:rsidRDefault="00571879" w:rsidP="0082541C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/>
              </w:rPr>
              <w:t xml:space="preserve">17:30 </w:t>
            </w:r>
            <w:r w:rsidR="0082541C">
              <w:rPr>
                <w:rFonts w:ascii="標楷體" w:eastAsia="標楷體" w:hAnsi="標楷體" w:hint="eastAsia"/>
              </w:rPr>
              <w:t>│</w:t>
            </w:r>
            <w:r w:rsidRPr="00571879">
              <w:rPr>
                <w:rFonts w:ascii="標楷體" w:eastAsia="標楷體" w:hAnsi="標楷體"/>
              </w:rPr>
              <w:t xml:space="preserve"> 1</w:t>
            </w:r>
            <w:r w:rsidRPr="00571879">
              <w:rPr>
                <w:rFonts w:ascii="標楷體" w:eastAsia="標楷體" w:hAnsi="標楷體" w:hint="eastAsia"/>
              </w:rPr>
              <w:t>8</w:t>
            </w:r>
            <w:r w:rsidRPr="00571879">
              <w:rPr>
                <w:rFonts w:ascii="標楷體" w:eastAsia="標楷體" w:hAnsi="標楷體"/>
              </w:rPr>
              <w:t>:30</w:t>
            </w:r>
          </w:p>
        </w:tc>
      </w:tr>
      <w:tr w:rsidR="004D21BA" w:rsidRPr="00571879" w:rsidTr="00F072BD">
        <w:tc>
          <w:tcPr>
            <w:tcW w:w="1418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7/24(三)</w:t>
            </w:r>
          </w:p>
        </w:tc>
        <w:tc>
          <w:tcPr>
            <w:tcW w:w="850" w:type="dxa"/>
            <w:vMerge w:val="restart"/>
          </w:tcPr>
          <w:p w:rsidR="004D21BA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:rsidR="004D21BA" w:rsidRDefault="004D21BA" w:rsidP="00F072BD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4D21BA" w:rsidRDefault="004D21BA" w:rsidP="00F072BD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F072BD">
              <w:rPr>
                <w:rFonts w:ascii="標楷體" w:eastAsia="標楷體" w:hAnsi="標楷體" w:hint="eastAsia"/>
              </w:rPr>
              <w:t>報</w:t>
            </w:r>
          </w:p>
          <w:p w:rsidR="004D21BA" w:rsidRDefault="004D21BA" w:rsidP="00F072BD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4D21BA" w:rsidRPr="00F072BD" w:rsidRDefault="004D21BA" w:rsidP="00F072BD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F072BD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2694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人工智慧應用導論</w:t>
            </w:r>
          </w:p>
        </w:tc>
        <w:tc>
          <w:tcPr>
            <w:tcW w:w="850" w:type="dxa"/>
            <w:vMerge w:val="restart"/>
          </w:tcPr>
          <w:p w:rsidR="004D21BA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:rsidR="004D21BA" w:rsidRDefault="004D21BA" w:rsidP="00F072BD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4D21BA" w:rsidRDefault="004D21BA" w:rsidP="00F072BD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71879">
              <w:rPr>
                <w:rFonts w:ascii="標楷體" w:eastAsia="標楷體" w:hAnsi="標楷體" w:hint="eastAsia"/>
              </w:rPr>
              <w:t>午</w:t>
            </w:r>
          </w:p>
          <w:p w:rsidR="004D21BA" w:rsidRDefault="004D21BA" w:rsidP="00F072BD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4D21BA" w:rsidRPr="00571879" w:rsidRDefault="004D21BA" w:rsidP="00F072BD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2977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程式設計python體驗</w:t>
            </w:r>
          </w:p>
        </w:tc>
        <w:tc>
          <w:tcPr>
            <w:tcW w:w="957" w:type="dxa"/>
            <w:vMerge w:val="restart"/>
          </w:tcPr>
          <w:p w:rsidR="004D21BA" w:rsidRDefault="004D21BA" w:rsidP="004D21BA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不提供</w:t>
            </w:r>
          </w:p>
          <w:p w:rsidR="004D21BA" w:rsidRPr="00571879" w:rsidRDefault="004D21BA" w:rsidP="004D21BA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4D21BA"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晚餐</w:t>
            </w:r>
          </w:p>
        </w:tc>
      </w:tr>
      <w:tr w:rsidR="004D21BA" w:rsidRPr="00571879" w:rsidTr="00F072BD">
        <w:tc>
          <w:tcPr>
            <w:tcW w:w="1418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7/25</w:t>
            </w: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線性分類器及資料特徵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程式設計python實作線性分類器</w:t>
            </w:r>
          </w:p>
        </w:tc>
        <w:tc>
          <w:tcPr>
            <w:tcW w:w="957" w:type="dxa"/>
            <w:vMerge/>
          </w:tcPr>
          <w:p w:rsidR="004D21BA" w:rsidRPr="00571879" w:rsidRDefault="004D21BA" w:rsidP="0082541C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</w:tr>
      <w:tr w:rsidR="00F072BD" w:rsidRPr="00571879" w:rsidTr="00F072BD">
        <w:tc>
          <w:tcPr>
            <w:tcW w:w="1418" w:type="dxa"/>
          </w:tcPr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7/</w:t>
            </w:r>
            <w:r w:rsidRPr="00571879">
              <w:rPr>
                <w:rFonts w:ascii="標楷體" w:eastAsia="標楷體" w:hAnsi="標楷體"/>
              </w:rPr>
              <w:t>3</w:t>
            </w:r>
            <w:r w:rsidRPr="00571879">
              <w:rPr>
                <w:rFonts w:ascii="標楷體" w:eastAsia="標楷體" w:hAnsi="標楷體" w:hint="eastAsia"/>
              </w:rPr>
              <w:t>1(三)</w:t>
            </w:r>
          </w:p>
        </w:tc>
        <w:tc>
          <w:tcPr>
            <w:tcW w:w="850" w:type="dxa"/>
            <w:vMerge/>
          </w:tcPr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多層類神經網路分類器</w:t>
            </w:r>
          </w:p>
        </w:tc>
        <w:tc>
          <w:tcPr>
            <w:tcW w:w="850" w:type="dxa"/>
            <w:vMerge/>
          </w:tcPr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共備教材討論修改</w:t>
            </w:r>
          </w:p>
        </w:tc>
        <w:tc>
          <w:tcPr>
            <w:tcW w:w="957" w:type="dxa"/>
          </w:tcPr>
          <w:p w:rsidR="004D21BA" w:rsidRDefault="004D21BA" w:rsidP="004D21BA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71879">
              <w:rPr>
                <w:rFonts w:ascii="標楷體" w:eastAsia="標楷體" w:hAnsi="標楷體" w:hint="eastAsia"/>
              </w:rPr>
              <w:t>晚</w:t>
            </w:r>
          </w:p>
          <w:p w:rsidR="00F072BD" w:rsidRPr="00571879" w:rsidRDefault="004D21BA" w:rsidP="004D21BA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餐</w:t>
            </w:r>
          </w:p>
        </w:tc>
      </w:tr>
      <w:tr w:rsidR="00F072BD" w:rsidRPr="00571879" w:rsidTr="00F072BD">
        <w:tc>
          <w:tcPr>
            <w:tcW w:w="1418" w:type="dxa"/>
          </w:tcPr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8/1</w:t>
            </w: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850" w:type="dxa"/>
            <w:vMerge/>
          </w:tcPr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F072BD" w:rsidRPr="00571879" w:rsidRDefault="00F072BD" w:rsidP="00571879">
            <w:pPr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國外學者講座 (G</w:t>
            </w:r>
            <w:r w:rsidRPr="00571879">
              <w:rPr>
                <w:rFonts w:ascii="標楷體" w:eastAsia="標楷體" w:hAnsi="標楷體"/>
              </w:rPr>
              <w:t>a</w:t>
            </w:r>
            <w:r w:rsidRPr="00571879">
              <w:rPr>
                <w:rFonts w:ascii="標楷體" w:eastAsia="標楷體" w:hAnsi="標楷體" w:hint="eastAsia"/>
              </w:rPr>
              <w:t xml:space="preserve">ry </w:t>
            </w:r>
            <w:r w:rsidRPr="00571879">
              <w:rPr>
                <w:rFonts w:ascii="標楷體" w:eastAsia="標楷體" w:hAnsi="標楷體"/>
              </w:rPr>
              <w:t>Yen)</w:t>
            </w:r>
            <w:r w:rsidRPr="00571879">
              <w:rPr>
                <w:rFonts w:ascii="標楷體" w:eastAsia="標楷體" w:hAnsi="標楷體" w:hint="eastAsia"/>
              </w:rPr>
              <w:t xml:space="preserve"> 決策樹</w:t>
            </w:r>
          </w:p>
        </w:tc>
        <w:tc>
          <w:tcPr>
            <w:tcW w:w="850" w:type="dxa"/>
            <w:vMerge/>
          </w:tcPr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F072BD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 w:rsidRPr="00571879">
              <w:rPr>
                <w:rFonts w:ascii="標楷體" w:eastAsia="標楷體" w:hAnsi="標楷體" w:hint="eastAsia"/>
              </w:rPr>
              <w:t>隨機森林、</w:t>
            </w:r>
          </w:p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2:30多層類神經網路(MLP)實作分類</w:t>
            </w:r>
          </w:p>
        </w:tc>
        <w:tc>
          <w:tcPr>
            <w:tcW w:w="957" w:type="dxa"/>
          </w:tcPr>
          <w:p w:rsidR="008B3F5F" w:rsidRDefault="008B3F5F" w:rsidP="008B3F5F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71879">
              <w:rPr>
                <w:rFonts w:ascii="標楷體" w:eastAsia="標楷體" w:hAnsi="標楷體" w:hint="eastAsia"/>
              </w:rPr>
              <w:t>晚</w:t>
            </w:r>
          </w:p>
          <w:p w:rsidR="00F072BD" w:rsidRPr="00571879" w:rsidRDefault="008B3F5F" w:rsidP="008B3F5F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餐</w:t>
            </w:r>
          </w:p>
        </w:tc>
      </w:tr>
      <w:tr w:rsidR="004D21BA" w:rsidRPr="00571879" w:rsidTr="00F072BD">
        <w:tc>
          <w:tcPr>
            <w:tcW w:w="1418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8/2</w:t>
            </w: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4D21BA" w:rsidRPr="00571879" w:rsidRDefault="004D21BA" w:rsidP="00571879">
            <w:pPr>
              <w:widowControl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卷積網路及其</w:t>
            </w:r>
            <w:r w:rsidRPr="00571879">
              <w:rPr>
                <w:rFonts w:ascii="標楷體" w:eastAsia="標楷體" w:hAnsi="標楷體" w:hint="eastAsia"/>
                <w:b/>
              </w:rPr>
              <w:t>知名</w:t>
            </w:r>
            <w:r w:rsidRPr="00571879">
              <w:rPr>
                <w:rFonts w:ascii="標楷體" w:eastAsia="標楷體" w:hAnsi="標楷體" w:hint="eastAsia"/>
              </w:rPr>
              <w:t>模型介紹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卷積網路實作</w:t>
            </w:r>
          </w:p>
        </w:tc>
        <w:tc>
          <w:tcPr>
            <w:tcW w:w="957" w:type="dxa"/>
            <w:vMerge w:val="restart"/>
          </w:tcPr>
          <w:p w:rsidR="004D21BA" w:rsidRDefault="004D21BA" w:rsidP="0082541C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4D21BA" w:rsidRDefault="004D21BA" w:rsidP="004D21BA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不提供</w:t>
            </w:r>
          </w:p>
          <w:p w:rsidR="004D21BA" w:rsidRPr="004D21BA" w:rsidRDefault="004D21BA" w:rsidP="004D21BA">
            <w:pPr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4D21BA"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晚餐</w:t>
            </w:r>
          </w:p>
        </w:tc>
      </w:tr>
      <w:tr w:rsidR="004D21BA" w:rsidRPr="00571879" w:rsidTr="00F072BD">
        <w:tc>
          <w:tcPr>
            <w:tcW w:w="1418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8/7(三)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4D21BA" w:rsidRPr="00571879" w:rsidRDefault="00BE12E4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文字分析及文章解析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4D21BA" w:rsidRPr="00B71D9B" w:rsidRDefault="00BE12E4" w:rsidP="0075556B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 w:rsidRPr="00571879">
              <w:rPr>
                <w:rFonts w:ascii="標楷體" w:eastAsia="標楷體" w:hAnsi="標楷體" w:hint="eastAsia"/>
              </w:rPr>
              <w:t>共備教材討論修改</w:t>
            </w:r>
          </w:p>
        </w:tc>
        <w:tc>
          <w:tcPr>
            <w:tcW w:w="957" w:type="dxa"/>
            <w:vMerge/>
          </w:tcPr>
          <w:p w:rsidR="004D21BA" w:rsidRPr="00571879" w:rsidRDefault="004D21BA" w:rsidP="0075556B">
            <w:pPr>
              <w:pStyle w:val="a3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</w:tr>
      <w:tr w:rsidR="004D21BA" w:rsidRPr="00571879" w:rsidTr="00F072BD">
        <w:tc>
          <w:tcPr>
            <w:tcW w:w="1418" w:type="dxa"/>
          </w:tcPr>
          <w:p w:rsidR="004D21BA" w:rsidRPr="00571879" w:rsidRDefault="004D21BA" w:rsidP="00571879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8/8</w:t>
            </w: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4D21BA" w:rsidRPr="00571879" w:rsidRDefault="00BE12E4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神經網路實作應用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4D21BA" w:rsidRPr="00571879" w:rsidRDefault="00BE12E4" w:rsidP="00571879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程式設計python實作卷積網路於醫學影像分析</w:t>
            </w:r>
          </w:p>
        </w:tc>
        <w:tc>
          <w:tcPr>
            <w:tcW w:w="957" w:type="dxa"/>
            <w:vMerge/>
          </w:tcPr>
          <w:p w:rsidR="004D21BA" w:rsidRPr="00571879" w:rsidRDefault="004D21BA" w:rsidP="0075556B">
            <w:pPr>
              <w:pStyle w:val="a3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</w:tr>
      <w:tr w:rsidR="004D21BA" w:rsidRPr="00571879" w:rsidTr="00F072BD">
        <w:tc>
          <w:tcPr>
            <w:tcW w:w="1418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8/14</w:t>
            </w:r>
            <w:r w:rsidRPr="0057187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共備教材討論修改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B71D9B" w:rsidRPr="00571879" w:rsidRDefault="00B71D9B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recurrent 神經網路及語音分析應用</w:t>
            </w:r>
          </w:p>
        </w:tc>
        <w:tc>
          <w:tcPr>
            <w:tcW w:w="957" w:type="dxa"/>
            <w:vMerge/>
          </w:tcPr>
          <w:p w:rsidR="004D21BA" w:rsidRPr="00571879" w:rsidRDefault="004D21BA" w:rsidP="0075556B">
            <w:pPr>
              <w:pStyle w:val="a3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</w:tr>
      <w:tr w:rsidR="004D21BA" w:rsidRPr="00571879" w:rsidTr="00F072BD">
        <w:tc>
          <w:tcPr>
            <w:tcW w:w="1418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8/15</w:t>
            </w: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增強式學習Q-Learning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生成網路介紹與實作</w:t>
            </w:r>
          </w:p>
        </w:tc>
        <w:tc>
          <w:tcPr>
            <w:tcW w:w="957" w:type="dxa"/>
            <w:vMerge/>
          </w:tcPr>
          <w:p w:rsidR="004D21BA" w:rsidRPr="00571879" w:rsidRDefault="004D21BA" w:rsidP="0075556B">
            <w:pPr>
              <w:pStyle w:val="a3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</w:tr>
      <w:tr w:rsidR="004D21BA" w:rsidRPr="00571879" w:rsidTr="00F072BD">
        <w:tc>
          <w:tcPr>
            <w:tcW w:w="1418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8/20</w:t>
            </w:r>
            <w:r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(二)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4D21BA" w:rsidRPr="00571879" w:rsidRDefault="004D21BA" w:rsidP="00083DD6">
            <w:pPr>
              <w:jc w:val="center"/>
              <w:rPr>
                <w:rFonts w:ascii="標楷體" w:eastAsia="標楷體" w:hAnsi="標楷體"/>
              </w:rPr>
            </w:pPr>
            <w:r w:rsidRPr="00571879">
              <w:rPr>
                <w:rFonts w:ascii="標楷體" w:eastAsia="標楷體" w:hAnsi="標楷體" w:hint="eastAsia"/>
              </w:rPr>
              <w:t>迴歸分析</w:t>
            </w:r>
          </w:p>
          <w:p w:rsidR="004D21BA" w:rsidRPr="00571879" w:rsidRDefault="004D21BA" w:rsidP="00083DD6">
            <w:pPr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lastRenderedPageBreak/>
              <w:t>共備教材討論修改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4D21BA" w:rsidRPr="00571879" w:rsidRDefault="004D21BA" w:rsidP="00083DD6">
            <w:pPr>
              <w:rPr>
                <w:rFonts w:ascii="標楷體" w:eastAsia="標楷體" w:hAnsi="標楷體"/>
              </w:rPr>
            </w:pPr>
            <w:r w:rsidRPr="00571879">
              <w:rPr>
                <w:rFonts w:ascii="標楷體" w:eastAsia="標楷體" w:hAnsi="標楷體" w:hint="eastAsia"/>
              </w:rPr>
              <w:t>共備教材討論修改</w:t>
            </w:r>
          </w:p>
          <w:p w:rsidR="004D21BA" w:rsidRPr="00571879" w:rsidRDefault="004D21BA" w:rsidP="00571879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/>
              </w:rPr>
              <w:lastRenderedPageBreak/>
              <w:t>C</w:t>
            </w:r>
            <w:r w:rsidRPr="00571879">
              <w:rPr>
                <w:rFonts w:ascii="標楷體" w:eastAsia="標楷體" w:hAnsi="標楷體" w:hint="eastAsia"/>
              </w:rPr>
              <w:t xml:space="preserve">losing </w:t>
            </w:r>
            <w:r w:rsidRPr="00571879">
              <w:rPr>
                <w:rFonts w:ascii="標楷體" w:eastAsia="標楷體" w:hAnsi="標楷體"/>
              </w:rPr>
              <w:t>remark</w:t>
            </w:r>
          </w:p>
        </w:tc>
        <w:tc>
          <w:tcPr>
            <w:tcW w:w="957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</w:tr>
    </w:tbl>
    <w:p w:rsidR="0075556B" w:rsidRDefault="00083DD6" w:rsidP="00083DD6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上課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地點：成功大學 自強校區 電機系館1樓 靄雲廳</w:t>
      </w: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。</w:t>
      </w:r>
    </w:p>
    <w:p w:rsidR="008A60CB" w:rsidRPr="008A60CB" w:rsidRDefault="008A60CB" w:rsidP="00083DD6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對象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人數</w:t>
      </w:r>
      <w:r w:rsidR="00083DD6" w:rsidRPr="00EE27D5">
        <w:rPr>
          <w:rFonts w:ascii="標楷體" w:eastAsia="標楷體" w:hAnsi="標楷體" w:cs="新細明體"/>
          <w:kern w:val="0"/>
        </w:rPr>
        <w:t>：</w:t>
      </w:r>
    </w:p>
    <w:p w:rsidR="0075556B" w:rsidRPr="008A60CB" w:rsidRDefault="008A60CB" w:rsidP="008A60CB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</w:rPr>
        <w:t>錄取</w:t>
      </w:r>
      <w:r w:rsidR="00083DD6">
        <w:rPr>
          <w:rFonts w:ascii="標楷體" w:eastAsia="標楷體" w:hAnsi="標楷體" w:cs="新細明體" w:hint="eastAsia"/>
          <w:kern w:val="0"/>
        </w:rPr>
        <w:t>高中職教師</w:t>
      </w:r>
      <w:r>
        <w:rPr>
          <w:rFonts w:ascii="標楷體" w:eastAsia="標楷體" w:hAnsi="標楷體" w:cs="新細明體" w:hint="eastAsia"/>
          <w:kern w:val="0"/>
        </w:rPr>
        <w:t>含種子學生(每</w:t>
      </w:r>
      <w:r w:rsidR="006752CB">
        <w:rPr>
          <w:rFonts w:ascii="標楷體" w:eastAsia="標楷體" w:hAnsi="標楷體" w:cs="新細明體" w:hint="eastAsia"/>
          <w:kern w:val="0"/>
        </w:rPr>
        <w:t>位教師</w:t>
      </w:r>
      <w:r w:rsidR="00563CB8">
        <w:rPr>
          <w:rFonts w:ascii="標楷體" w:eastAsia="標楷體" w:hAnsi="標楷體" w:cs="新細明體" w:hint="eastAsia"/>
          <w:kern w:val="0"/>
        </w:rPr>
        <w:t>最多可</w:t>
      </w:r>
      <w:r w:rsidR="006752CB">
        <w:rPr>
          <w:rFonts w:ascii="標楷體" w:eastAsia="標楷體" w:hAnsi="標楷體" w:cs="新細明體" w:hint="eastAsia"/>
          <w:kern w:val="0"/>
        </w:rPr>
        <w:t>帶</w:t>
      </w:r>
      <w:r w:rsidR="00563CB8">
        <w:rPr>
          <w:rFonts w:ascii="標楷體" w:eastAsia="標楷體" w:hAnsi="標楷體" w:cs="新細明體" w:hint="eastAsia"/>
          <w:kern w:val="0"/>
        </w:rPr>
        <w:t>2</w:t>
      </w:r>
      <w:r w:rsidR="006752CB">
        <w:rPr>
          <w:rFonts w:ascii="標楷體" w:eastAsia="標楷體" w:hAnsi="標楷體" w:cs="新細明體" w:hint="eastAsia"/>
          <w:kern w:val="0"/>
        </w:rPr>
        <w:t>位學生參加</w:t>
      </w:r>
      <w:r>
        <w:rPr>
          <w:rFonts w:ascii="標楷體" w:eastAsia="標楷體" w:hAnsi="標楷體" w:cs="新細明體" w:hint="eastAsia"/>
          <w:kern w:val="0"/>
        </w:rPr>
        <w:t>)共</w:t>
      </w:r>
      <w:r w:rsidR="004573A4">
        <w:rPr>
          <w:rFonts w:ascii="標楷體" w:eastAsia="標楷體" w:hAnsi="標楷體" w:cs="新細明體" w:hint="eastAsia"/>
          <w:kern w:val="0"/>
        </w:rPr>
        <w:t>4</w:t>
      </w:r>
      <w:r w:rsidR="00083DD6" w:rsidRPr="00EE27D5">
        <w:rPr>
          <w:rFonts w:ascii="標楷體" w:eastAsia="標楷體" w:hAnsi="標楷體" w:cs="新細明體"/>
          <w:kern w:val="0"/>
        </w:rPr>
        <w:t>0人</w:t>
      </w:r>
      <w:r w:rsidR="00083DD6">
        <w:rPr>
          <w:rFonts w:ascii="標楷體" w:eastAsia="標楷體" w:hAnsi="標楷體" w:cs="新細明體" w:hint="eastAsia"/>
          <w:kern w:val="0"/>
        </w:rPr>
        <w:t>。</w:t>
      </w:r>
    </w:p>
    <w:p w:rsidR="008A60CB" w:rsidRPr="004D21BA" w:rsidRDefault="008A60CB" w:rsidP="008A60CB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 w:rsidRPr="008A60CB">
        <w:rPr>
          <w:rFonts w:ascii="標楷體" w:eastAsia="標楷體" w:hAnsi="標楷體" w:cs="新細明體" w:hint="eastAsia"/>
          <w:kern w:val="0"/>
        </w:rPr>
        <w:t>錄取優先順序為區域推廣中心→促進學校→一般高中職。</w:t>
      </w:r>
    </w:p>
    <w:p w:rsidR="004D21BA" w:rsidRPr="008A60CB" w:rsidRDefault="004D21BA" w:rsidP="008A60CB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 w:rsidRPr="004D21BA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錄取教師及學生</w:t>
      </w:r>
      <w:r w:rsidR="008B3F5F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須</w:t>
      </w:r>
      <w:r w:rsidRPr="004D21BA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先行自學Python語法，以利課程進行。</w:t>
      </w:r>
    </w:p>
    <w:p w:rsidR="0075556B" w:rsidRDefault="00083DD6" w:rsidP="00083DD6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課程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費用：免費</w:t>
      </w: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。</w:t>
      </w:r>
    </w:p>
    <w:p w:rsidR="00083DD6" w:rsidRDefault="00EE27D5" w:rsidP="0049542A">
      <w:pPr>
        <w:pStyle w:val="a3"/>
        <w:widowControl/>
        <w:numPr>
          <w:ilvl w:val="0"/>
          <w:numId w:val="3"/>
        </w:numPr>
        <w:tabs>
          <w:tab w:val="left" w:pos="567"/>
        </w:tabs>
        <w:spacing w:beforeLines="100" w:before="360"/>
        <w:ind w:leftChars="0" w:left="0" w:firstLine="0"/>
        <w:rPr>
          <w:rFonts w:ascii="標楷體" w:eastAsia="標楷體" w:hAnsi="標楷體" w:cs="新細明體"/>
          <w:kern w:val="0"/>
        </w:rPr>
      </w:pPr>
      <w:r w:rsidRPr="00EE27D5">
        <w:rPr>
          <w:rFonts w:ascii="標楷體" w:eastAsia="標楷體" w:hAnsi="標楷體" w:cs="新細明體"/>
          <w:kern w:val="0"/>
        </w:rPr>
        <w:t>報名</w:t>
      </w:r>
    </w:p>
    <w:p w:rsidR="00EE27D5" w:rsidRPr="003A6CD3" w:rsidRDefault="00083DD6" w:rsidP="00510151">
      <w:pPr>
        <w:spacing w:before="150" w:after="100" w:afterAutospacing="1"/>
        <w:ind w:leftChars="236" w:left="566" w:firstLineChars="177" w:firstLine="425"/>
        <w:rPr>
          <w:rFonts w:ascii="標楷體" w:eastAsia="標楷體" w:hAnsi="標楷體" w:cs="新細明體"/>
          <w:kern w:val="0"/>
        </w:rPr>
      </w:pPr>
      <w:r w:rsidRPr="00EE27D5">
        <w:rPr>
          <w:rFonts w:ascii="標楷體" w:eastAsia="標楷體" w:hAnsi="標楷體" w:cs="新細明體"/>
          <w:kern w:val="0"/>
        </w:rPr>
        <w:t>即日起至7月1</w:t>
      </w:r>
      <w:r w:rsidR="00681CE5">
        <w:rPr>
          <w:rFonts w:ascii="標楷體" w:eastAsia="標楷體" w:hAnsi="標楷體" w:cs="新細明體" w:hint="eastAsia"/>
          <w:kern w:val="0"/>
        </w:rPr>
        <w:t>7</w:t>
      </w:r>
      <w:r w:rsidRPr="00EE27D5">
        <w:rPr>
          <w:rFonts w:ascii="標楷體" w:eastAsia="標楷體" w:hAnsi="標楷體" w:cs="新細明體"/>
          <w:kern w:val="0"/>
        </w:rPr>
        <w:t>日</w:t>
      </w:r>
      <w:r w:rsidR="00681CE5">
        <w:rPr>
          <w:rFonts w:ascii="標楷體" w:eastAsia="標楷體" w:hAnsi="標楷體" w:cs="新細明體" w:hint="eastAsia"/>
          <w:kern w:val="0"/>
        </w:rPr>
        <w:t>止</w:t>
      </w:r>
      <w:r>
        <w:rPr>
          <w:rFonts w:ascii="標楷體" w:eastAsia="標楷體" w:hAnsi="標楷體" w:cs="新細明體" w:hint="eastAsia"/>
          <w:kern w:val="0"/>
        </w:rPr>
        <w:t>請至全國教師在職進修網</w:t>
      </w:r>
      <w:r w:rsidR="00681CE5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hyperlink r:id="rId7" w:history="1">
        <w:r w:rsidRPr="0026641B">
          <w:rPr>
            <w:rStyle w:val="a4"/>
          </w:rPr>
          <w:t>https://www4.inservice.edu.tw/</w:t>
        </w:r>
      </w:hyperlink>
      <w:r>
        <w:rPr>
          <w:rFonts w:hint="eastAsia"/>
        </w:rPr>
        <w:t xml:space="preserve"> </w:t>
      </w:r>
      <w:r w:rsidR="00681CE5">
        <w:rPr>
          <w:rFonts w:hint="eastAsia"/>
        </w:rPr>
        <w:t>)</w:t>
      </w:r>
      <w:r>
        <w:rPr>
          <w:rFonts w:ascii="標楷體" w:eastAsia="標楷體" w:hAnsi="標楷體" w:cs="新細明體" w:hint="eastAsia"/>
          <w:kern w:val="0"/>
        </w:rPr>
        <w:t>報名(課程代碼</w:t>
      </w:r>
      <w:r w:rsidR="00EE27D5" w:rsidRPr="00EE27D5">
        <w:rPr>
          <w:rFonts w:ascii="標楷體" w:eastAsia="標楷體" w:hAnsi="標楷體" w:cs="新細明體"/>
          <w:kern w:val="0"/>
        </w:rPr>
        <w:t>：</w:t>
      </w:r>
      <w:r w:rsidRPr="003A6CD3">
        <w:rPr>
          <w:rFonts w:ascii="標楷體" w:eastAsia="標楷體" w:hAnsi="標楷體" w:cs="新細明體"/>
          <w:kern w:val="0"/>
        </w:rPr>
        <w:t>2659113</w:t>
      </w:r>
      <w:r w:rsidRPr="003A6CD3">
        <w:rPr>
          <w:rFonts w:ascii="標楷體" w:eastAsia="標楷體" w:hAnsi="標楷體" w:cs="新細明體" w:hint="eastAsia"/>
          <w:kern w:val="0"/>
        </w:rPr>
        <w:t>)</w:t>
      </w:r>
      <w:r w:rsidR="00510151" w:rsidRPr="00510151">
        <w:rPr>
          <w:rFonts w:ascii="標楷體" w:eastAsia="標楷體" w:hAnsi="標楷體" w:cs="新細明體" w:hint="eastAsia"/>
          <w:kern w:val="0"/>
        </w:rPr>
        <w:t xml:space="preserve"> </w:t>
      </w:r>
      <w:r w:rsidR="00510151">
        <w:rPr>
          <w:rFonts w:ascii="標楷體" w:eastAsia="標楷體" w:hAnsi="標楷體" w:cs="新細明體" w:hint="eastAsia"/>
          <w:kern w:val="0"/>
        </w:rPr>
        <w:t>及成功大學</w:t>
      </w:r>
      <w:r w:rsidR="00510151" w:rsidRPr="00510151">
        <w:rPr>
          <w:rFonts w:ascii="標楷體" w:eastAsia="標楷體" w:hAnsi="標楷體" w:cs="新細明體" w:hint="eastAsia"/>
          <w:kern w:val="0"/>
        </w:rPr>
        <w:t>高中老師暑期訓練系列課程</w:t>
      </w:r>
      <w:r w:rsidR="00510151">
        <w:rPr>
          <w:rFonts w:ascii="標楷體" w:eastAsia="標楷體" w:hAnsi="標楷體" w:cs="新細明體" w:hint="eastAsia"/>
          <w:kern w:val="0"/>
        </w:rPr>
        <w:t>網站(</w:t>
      </w:r>
      <w:r w:rsidR="00510151" w:rsidRPr="00510151">
        <w:rPr>
          <w:rStyle w:val="a4"/>
        </w:rPr>
        <w:t>http://140.116.177.24/AI/index.php</w:t>
      </w:r>
      <w:r w:rsidR="00510151">
        <w:rPr>
          <w:rFonts w:ascii="標楷體" w:eastAsia="標楷體" w:hAnsi="標楷體" w:cs="新細明體" w:hint="eastAsia"/>
          <w:kern w:val="0"/>
        </w:rPr>
        <w:t>)報名</w:t>
      </w:r>
      <w:r w:rsidRPr="003A6CD3">
        <w:rPr>
          <w:rFonts w:ascii="標楷體" w:eastAsia="標楷體" w:hAnsi="標楷體" w:cs="新細明體" w:hint="eastAsia"/>
          <w:kern w:val="0"/>
        </w:rPr>
        <w:t>。</w:t>
      </w:r>
    </w:p>
    <w:p w:rsidR="00681CE5" w:rsidRPr="00EE27D5" w:rsidRDefault="00681CE5" w:rsidP="00681CE5">
      <w:pPr>
        <w:spacing w:before="150" w:after="100" w:afterAutospacing="1"/>
        <w:rPr>
          <w:rFonts w:ascii="標楷體" w:eastAsia="標楷體" w:hAnsi="標楷體" w:cs="新細明體"/>
          <w:vanish/>
          <w:kern w:val="0"/>
        </w:rPr>
      </w:pPr>
    </w:p>
    <w:p w:rsidR="00681CE5" w:rsidRPr="00083DD6" w:rsidRDefault="00681CE5" w:rsidP="0049542A">
      <w:pPr>
        <w:pStyle w:val="a3"/>
        <w:widowControl/>
        <w:numPr>
          <w:ilvl w:val="0"/>
          <w:numId w:val="3"/>
        </w:numPr>
        <w:tabs>
          <w:tab w:val="left" w:pos="567"/>
        </w:tabs>
        <w:spacing w:beforeLines="100" w:before="360"/>
        <w:ind w:leftChars="0" w:left="0" w:firstLine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/>
          <w:bCs/>
          <w:color w:val="FF0000"/>
          <w:kern w:val="0"/>
          <w:bdr w:val="none" w:sz="0" w:space="0" w:color="auto" w:frame="1"/>
        </w:rPr>
        <w:t>連絡人</w:t>
      </w:r>
    </w:p>
    <w:p w:rsidR="00681CE5" w:rsidRPr="00A95E1F" w:rsidRDefault="00681CE5" w:rsidP="00681CE5">
      <w:pPr>
        <w:pStyle w:val="a3"/>
        <w:widowControl/>
        <w:numPr>
          <w:ilvl w:val="0"/>
          <w:numId w:val="7"/>
        </w:numPr>
        <w:tabs>
          <w:tab w:val="left" w:pos="567"/>
        </w:tabs>
        <w:ind w:left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高雄女中圖書館</w:t>
      </w:r>
    </w:p>
    <w:p w:rsidR="00681CE5" w:rsidRPr="00083DD6" w:rsidRDefault="00681CE5" w:rsidP="00681CE5">
      <w:pPr>
        <w:pStyle w:val="a3"/>
        <w:widowControl/>
        <w:numPr>
          <w:ilvl w:val="0"/>
          <w:numId w:val="8"/>
        </w:numPr>
        <w:tabs>
          <w:tab w:val="left" w:pos="567"/>
        </w:tabs>
        <w:ind w:leftChars="400" w:left="144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張筑鈞助理</w:t>
      </w:r>
      <w:r w:rsidR="008A5038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 xml:space="preserve">   </w:t>
      </w:r>
      <w:r w:rsidR="004F47E9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07-2115418#621</w:t>
      </w: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。</w:t>
      </w:r>
    </w:p>
    <w:p w:rsidR="00681CE5" w:rsidRPr="00083DD6" w:rsidRDefault="00681CE5" w:rsidP="00681CE5">
      <w:pPr>
        <w:pStyle w:val="a3"/>
        <w:widowControl/>
        <w:numPr>
          <w:ilvl w:val="0"/>
          <w:numId w:val="8"/>
        </w:numPr>
        <w:tabs>
          <w:tab w:val="left" w:pos="567"/>
        </w:tabs>
        <w:ind w:leftChars="400" w:left="144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王皆富主任(</w:t>
      </w:r>
      <w:hyperlink r:id="rId8" w:history="1">
        <w:r w:rsidRPr="0026641B">
          <w:rPr>
            <w:rStyle w:val="a4"/>
            <w:rFonts w:ascii="標楷體" w:eastAsia="標楷體" w:hAnsi="標楷體" w:cs="新細明體" w:hint="eastAsia"/>
            <w:kern w:val="0"/>
            <w:bdr w:val="none" w:sz="0" w:space="0" w:color="auto" w:frame="1"/>
          </w:rPr>
          <w:t>tea526@ms2.kghs.kh.edu.tw</w:t>
        </w:r>
      </w:hyperlink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 xml:space="preserve"> )，07-2115418#620。</w:t>
      </w:r>
    </w:p>
    <w:p w:rsidR="00681CE5" w:rsidRPr="00A95E1F" w:rsidRDefault="00681CE5" w:rsidP="00681CE5">
      <w:pPr>
        <w:pStyle w:val="a3"/>
        <w:widowControl/>
        <w:numPr>
          <w:ilvl w:val="0"/>
          <w:numId w:val="7"/>
        </w:numPr>
        <w:tabs>
          <w:tab w:val="left" w:pos="567"/>
        </w:tabs>
        <w:ind w:left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成功大學</w:t>
      </w:r>
    </w:p>
    <w:p w:rsidR="00681CE5" w:rsidRPr="00083DD6" w:rsidRDefault="00681CE5" w:rsidP="00681CE5">
      <w:pPr>
        <w:pStyle w:val="a3"/>
        <w:widowControl/>
        <w:tabs>
          <w:tab w:val="left" w:pos="567"/>
        </w:tabs>
        <w:ind w:leftChars="400" w:left="960"/>
        <w:rPr>
          <w:rFonts w:ascii="標楷體" w:eastAsia="標楷體" w:hAnsi="標楷體" w:cs="新細明體"/>
          <w:kern w:val="0"/>
        </w:rPr>
      </w:pP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黃羽賢</w:t>
      </w: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 xml:space="preserve">助理( </w:t>
      </w:r>
      <w:hyperlink r:id="rId9" w:history="1">
        <w:r w:rsidRPr="0026641B">
          <w:rPr>
            <w:rStyle w:val="a4"/>
            <w:rFonts w:ascii="標楷體" w:eastAsia="標楷體" w:hAnsi="標楷體" w:cs="新細明體"/>
            <w:kern w:val="0"/>
            <w:bdr w:val="none" w:sz="0" w:space="0" w:color="auto" w:frame="1"/>
          </w:rPr>
          <w:t>a23478@gmail.com</w:t>
        </w:r>
      </w:hyperlink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 xml:space="preserve"> )，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電話：06-2757575 ext. 62400-1783</w:t>
      </w:r>
    </w:p>
    <w:p w:rsidR="0037375E" w:rsidRPr="0037375E" w:rsidRDefault="0037375E" w:rsidP="0049542A">
      <w:pPr>
        <w:pStyle w:val="a3"/>
        <w:widowControl/>
        <w:numPr>
          <w:ilvl w:val="0"/>
          <w:numId w:val="3"/>
        </w:numPr>
        <w:tabs>
          <w:tab w:val="left" w:pos="567"/>
        </w:tabs>
        <w:spacing w:beforeLines="100" w:before="360"/>
        <w:ind w:leftChars="0" w:left="0" w:firstLine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/>
          <w:bCs/>
          <w:color w:val="FF0000"/>
          <w:kern w:val="0"/>
          <w:bdr w:val="none" w:sz="0" w:space="0" w:color="auto" w:frame="1"/>
        </w:rPr>
        <w:t>經費</w:t>
      </w:r>
    </w:p>
    <w:p w:rsidR="0037375E" w:rsidRPr="0037375E" w:rsidRDefault="0037375E" w:rsidP="0037375E">
      <w:pPr>
        <w:spacing w:before="150" w:after="100" w:afterAutospacing="1"/>
        <w:ind w:leftChars="236" w:left="566" w:firstLineChars="177" w:firstLine="425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本課程經費(講師費、膳食費)由成功大學專案經費支應，研習人員差旅費由各校依相關規定辦理。</w:t>
      </w:r>
    </w:p>
    <w:p w:rsidR="00681CE5" w:rsidRPr="00EE27D5" w:rsidRDefault="00334713" w:rsidP="0049542A">
      <w:pPr>
        <w:pStyle w:val="a3"/>
        <w:widowControl/>
        <w:numPr>
          <w:ilvl w:val="0"/>
          <w:numId w:val="3"/>
        </w:numPr>
        <w:tabs>
          <w:tab w:val="left" w:pos="567"/>
        </w:tabs>
        <w:spacing w:beforeLines="100" w:before="360"/>
        <w:ind w:leftChars="0" w:left="0" w:firstLine="0"/>
        <w:rPr>
          <w:rFonts w:ascii="標楷體" w:eastAsia="標楷體" w:hAnsi="標楷體" w:cs="新細明體"/>
          <w:kern w:val="0"/>
        </w:rPr>
      </w:pPr>
      <w:r w:rsidRPr="00334713">
        <w:rPr>
          <w:rFonts w:ascii="標楷體" w:eastAsia="標楷體" w:hAnsi="標楷體" w:cs="新細明體" w:hint="eastAsia"/>
          <w:b/>
          <w:bCs/>
          <w:color w:val="FF0000"/>
          <w:kern w:val="0"/>
          <w:bdr w:val="none" w:sz="0" w:space="0" w:color="auto" w:frame="1"/>
        </w:rPr>
        <w:t>本活動將視實際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bdr w:val="none" w:sz="0" w:space="0" w:color="auto" w:frame="1"/>
        </w:rPr>
        <w:t>情況</w:t>
      </w:r>
      <w:r w:rsidRPr="00334713">
        <w:rPr>
          <w:rFonts w:ascii="標楷體" w:eastAsia="標楷體" w:hAnsi="標楷體" w:cs="新細明體" w:hint="eastAsia"/>
          <w:b/>
          <w:bCs/>
          <w:color w:val="FF0000"/>
          <w:kern w:val="0"/>
          <w:bdr w:val="none" w:sz="0" w:space="0" w:color="auto" w:frame="1"/>
        </w:rPr>
        <w:t>調整，如果有所更動將會另行通知並同時公告在</w:t>
      </w:r>
      <w:r w:rsidR="00C04CD3">
        <w:rPr>
          <w:rFonts w:ascii="標楷體" w:eastAsia="標楷體" w:hAnsi="標楷體" w:cs="新細明體" w:hint="eastAsia"/>
          <w:b/>
          <w:bCs/>
          <w:color w:val="FF0000"/>
          <w:kern w:val="0"/>
          <w:bdr w:val="none" w:sz="0" w:space="0" w:color="auto" w:frame="1"/>
        </w:rPr>
        <w:t>活動</w:t>
      </w:r>
      <w:r w:rsidRPr="00334713">
        <w:rPr>
          <w:rFonts w:ascii="標楷體" w:eastAsia="標楷體" w:hAnsi="標楷體" w:cs="新細明體" w:hint="eastAsia"/>
          <w:b/>
          <w:bCs/>
          <w:color w:val="FF0000"/>
          <w:kern w:val="0"/>
          <w:bdr w:val="none" w:sz="0" w:space="0" w:color="auto" w:frame="1"/>
        </w:rPr>
        <w:t>網頁。</w:t>
      </w:r>
    </w:p>
    <w:p w:rsidR="00781D31" w:rsidRPr="00EE27D5" w:rsidRDefault="00781D31">
      <w:pPr>
        <w:rPr>
          <w:rFonts w:ascii="標楷體" w:eastAsia="標楷體" w:hAnsi="標楷體"/>
        </w:rPr>
      </w:pPr>
    </w:p>
    <w:sectPr w:rsidR="00781D31" w:rsidRPr="00EE27D5" w:rsidSect="00BF26E4">
      <w:pgSz w:w="11906" w:h="16838" w:code="9"/>
      <w:pgMar w:top="1134" w:right="1134" w:bottom="1134" w:left="1134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DAE" w:rsidRDefault="00CE0DAE" w:rsidP="00334713">
      <w:r>
        <w:separator/>
      </w:r>
    </w:p>
  </w:endnote>
  <w:endnote w:type="continuationSeparator" w:id="0">
    <w:p w:rsidR="00CE0DAE" w:rsidRDefault="00CE0DAE" w:rsidP="0033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DAE" w:rsidRDefault="00CE0DAE" w:rsidP="00334713">
      <w:r>
        <w:separator/>
      </w:r>
    </w:p>
  </w:footnote>
  <w:footnote w:type="continuationSeparator" w:id="0">
    <w:p w:rsidR="00CE0DAE" w:rsidRDefault="00CE0DAE" w:rsidP="0033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132E"/>
    <w:multiLevelType w:val="hybridMultilevel"/>
    <w:tmpl w:val="1012FF30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44436BE"/>
    <w:multiLevelType w:val="hybridMultilevel"/>
    <w:tmpl w:val="8DA20188"/>
    <w:lvl w:ilvl="0" w:tplc="4426D12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5A13D24"/>
    <w:multiLevelType w:val="hybridMultilevel"/>
    <w:tmpl w:val="7CCAC4EC"/>
    <w:lvl w:ilvl="0" w:tplc="8528DA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312307"/>
    <w:multiLevelType w:val="hybridMultilevel"/>
    <w:tmpl w:val="D30C1FF6"/>
    <w:lvl w:ilvl="0" w:tplc="4426D12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4B67181"/>
    <w:multiLevelType w:val="hybridMultilevel"/>
    <w:tmpl w:val="87681A7A"/>
    <w:lvl w:ilvl="0" w:tplc="04090017">
      <w:start w:val="1"/>
      <w:numFmt w:val="ideographLegalTraditional"/>
      <w:lvlText w:val="%1、"/>
      <w:lvlJc w:val="left"/>
      <w:pPr>
        <w:ind w:left="7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5" w15:restartNumberingAfterBreak="0">
    <w:nsid w:val="68A25FC1"/>
    <w:multiLevelType w:val="hybridMultilevel"/>
    <w:tmpl w:val="8710D3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17617B"/>
    <w:multiLevelType w:val="hybridMultilevel"/>
    <w:tmpl w:val="1F567616"/>
    <w:lvl w:ilvl="0" w:tplc="E3D4B6D8">
      <w:start w:val="1"/>
      <w:numFmt w:val="taiwaneseCountingThousand"/>
      <w:lvlText w:val="%1、"/>
      <w:lvlJc w:val="left"/>
      <w:pPr>
        <w:ind w:left="7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0F7816"/>
    <w:multiLevelType w:val="hybridMultilevel"/>
    <w:tmpl w:val="6C6A7E06"/>
    <w:lvl w:ilvl="0" w:tplc="8528DA8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D5"/>
    <w:rsid w:val="00083DD6"/>
    <w:rsid w:val="000B6A4E"/>
    <w:rsid w:val="001632F0"/>
    <w:rsid w:val="00334713"/>
    <w:rsid w:val="0037375E"/>
    <w:rsid w:val="00396141"/>
    <w:rsid w:val="003A6CD3"/>
    <w:rsid w:val="004573A4"/>
    <w:rsid w:val="0049542A"/>
    <w:rsid w:val="004C6F71"/>
    <w:rsid w:val="004D21BA"/>
    <w:rsid w:val="004F47E9"/>
    <w:rsid w:val="00510151"/>
    <w:rsid w:val="0051768E"/>
    <w:rsid w:val="0053333E"/>
    <w:rsid w:val="00563CB8"/>
    <w:rsid w:val="00571879"/>
    <w:rsid w:val="006054AE"/>
    <w:rsid w:val="00634BDE"/>
    <w:rsid w:val="006752CB"/>
    <w:rsid w:val="00681CE5"/>
    <w:rsid w:val="0075556B"/>
    <w:rsid w:val="00781D31"/>
    <w:rsid w:val="0082541C"/>
    <w:rsid w:val="008A5038"/>
    <w:rsid w:val="008A60CB"/>
    <w:rsid w:val="008B1FD6"/>
    <w:rsid w:val="008B3F5F"/>
    <w:rsid w:val="008C273F"/>
    <w:rsid w:val="00A95E1F"/>
    <w:rsid w:val="00B70C97"/>
    <w:rsid w:val="00B71D9B"/>
    <w:rsid w:val="00BE12E4"/>
    <w:rsid w:val="00BF26E4"/>
    <w:rsid w:val="00C04CD3"/>
    <w:rsid w:val="00CA20E9"/>
    <w:rsid w:val="00CE0DAE"/>
    <w:rsid w:val="00EE27D5"/>
    <w:rsid w:val="00F0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0570E4-F6B0-4B69-9F0E-8DA2175F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6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51768E"/>
    <w:pPr>
      <w:keepNext/>
      <w:widowControl/>
      <w:spacing w:before="100" w:beforeAutospacing="1" w:afterLines="50" w:afterAutospacing="1" w:line="276" w:lineRule="auto"/>
      <w:jc w:val="both"/>
      <w:outlineLvl w:val="0"/>
    </w:pPr>
    <w:rPr>
      <w:rFonts w:ascii="標楷體" w:eastAsia="標楷體" w:hAnsi="標楷體" w:cs="Times New Roman"/>
      <w:bCs/>
      <w:kern w:val="52"/>
      <w:sz w:val="32"/>
      <w:szCs w:val="32"/>
    </w:rPr>
  </w:style>
  <w:style w:type="character" w:customStyle="1" w:styleId="10">
    <w:name w:val="樣式1 字元"/>
    <w:basedOn w:val="a0"/>
    <w:link w:val="1"/>
    <w:rsid w:val="0051768E"/>
    <w:rPr>
      <w:rFonts w:ascii="標楷體" w:eastAsia="標楷體" w:hAnsi="標楷體" w:cs="Times New Roman"/>
      <w:bCs/>
      <w:kern w:val="52"/>
      <w:sz w:val="32"/>
      <w:szCs w:val="32"/>
    </w:rPr>
  </w:style>
  <w:style w:type="paragraph" w:customStyle="1" w:styleId="3">
    <w:name w:val="樣式3"/>
    <w:basedOn w:val="a"/>
    <w:link w:val="30"/>
    <w:qFormat/>
    <w:rsid w:val="0051768E"/>
    <w:pPr>
      <w:keepNext/>
      <w:widowControl/>
      <w:adjustRightInd w:val="0"/>
      <w:snapToGrid w:val="0"/>
      <w:spacing w:afterLines="50"/>
      <w:ind w:left="760" w:hanging="480"/>
      <w:jc w:val="both"/>
      <w:outlineLvl w:val="1"/>
    </w:pPr>
    <w:rPr>
      <w:rFonts w:ascii="Times New Roman" w:eastAsia="標楷體" w:hAnsi="Times New Roman" w:cs="Times New Roman"/>
      <w:bCs/>
      <w:kern w:val="0"/>
    </w:rPr>
  </w:style>
  <w:style w:type="character" w:customStyle="1" w:styleId="30">
    <w:name w:val="樣式3 字元"/>
    <w:basedOn w:val="a0"/>
    <w:link w:val="3"/>
    <w:rsid w:val="0051768E"/>
    <w:rPr>
      <w:rFonts w:ascii="Times New Roman" w:eastAsia="標楷體" w:hAnsi="Times New Roman" w:cs="Times New Roman"/>
      <w:bCs/>
      <w:kern w:val="0"/>
    </w:rPr>
  </w:style>
  <w:style w:type="paragraph" w:styleId="11">
    <w:name w:val="toc 1"/>
    <w:basedOn w:val="a"/>
    <w:next w:val="a"/>
    <w:autoRedefine/>
    <w:uiPriority w:val="39"/>
    <w:unhideWhenUsed/>
    <w:qFormat/>
    <w:rsid w:val="0051768E"/>
    <w:pPr>
      <w:widowControl/>
      <w:tabs>
        <w:tab w:val="left" w:pos="567"/>
        <w:tab w:val="right" w:leader="dot" w:pos="9628"/>
      </w:tabs>
      <w:snapToGrid w:val="0"/>
      <w:spacing w:beforeLines="50"/>
      <w:jc w:val="both"/>
    </w:pPr>
    <w:rPr>
      <w:rFonts w:ascii="Times New Roman" w:eastAsia="標楷體" w:hAnsi="Times New Roman" w:cs="Times New Roman"/>
      <w:b/>
      <w:noProof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51768E"/>
    <w:pPr>
      <w:widowControl/>
      <w:tabs>
        <w:tab w:val="left" w:pos="851"/>
        <w:tab w:val="right" w:leader="dot" w:pos="9628"/>
      </w:tabs>
      <w:snapToGrid w:val="0"/>
      <w:spacing w:afterLines="50"/>
      <w:ind w:left="280"/>
    </w:pPr>
    <w:rPr>
      <w:rFonts w:eastAsia="標楷體" w:cs="Times New Roman"/>
      <w:b/>
      <w:sz w:val="22"/>
      <w:szCs w:val="22"/>
    </w:rPr>
  </w:style>
  <w:style w:type="paragraph" w:styleId="a3">
    <w:name w:val="List Paragraph"/>
    <w:basedOn w:val="a"/>
    <w:uiPriority w:val="34"/>
    <w:qFormat/>
    <w:rsid w:val="0051768E"/>
    <w:pPr>
      <w:ind w:leftChars="200" w:left="480"/>
    </w:pPr>
  </w:style>
  <w:style w:type="character" w:customStyle="1" w:styleId="style7">
    <w:name w:val="style7"/>
    <w:basedOn w:val="a0"/>
    <w:rsid w:val="00EE27D5"/>
  </w:style>
  <w:style w:type="character" w:styleId="a4">
    <w:name w:val="Hyperlink"/>
    <w:basedOn w:val="a0"/>
    <w:uiPriority w:val="99"/>
    <w:unhideWhenUsed/>
    <w:rsid w:val="00EE27D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E27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5">
    <w:name w:val="Strong"/>
    <w:basedOn w:val="a0"/>
    <w:uiPriority w:val="22"/>
    <w:qFormat/>
    <w:rsid w:val="00EE27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2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E27D5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571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解析的提及項目1"/>
    <w:basedOn w:val="a0"/>
    <w:uiPriority w:val="99"/>
    <w:semiHidden/>
    <w:unhideWhenUsed/>
    <w:rsid w:val="00510151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3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471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47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526@ms2.kghs.kh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4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2347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>C.M.T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jerfu9147</dc:creator>
  <cp:lastModifiedBy>user</cp:lastModifiedBy>
  <cp:revision>2</cp:revision>
  <cp:lastPrinted>2019-06-19T07:31:00Z</cp:lastPrinted>
  <dcterms:created xsi:type="dcterms:W3CDTF">2019-07-11T00:51:00Z</dcterms:created>
  <dcterms:modified xsi:type="dcterms:W3CDTF">2019-07-11T00:51:00Z</dcterms:modified>
</cp:coreProperties>
</file>